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9D3" w:rsidRDefault="00A12C43" w:rsidP="007949D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Spirit</w:t>
      </w:r>
      <w:r w:rsidR="00311A22">
        <w:rPr>
          <w:b/>
          <w:sz w:val="28"/>
          <w:szCs w:val="28"/>
          <w:u w:val="single"/>
        </w:rPr>
        <w:t xml:space="preserve"> Week</w:t>
      </w:r>
      <w:bookmarkStart w:id="0" w:name="_GoBack"/>
      <w:bookmarkEnd w:id="0"/>
      <w:r w:rsidR="007949D9">
        <w:rPr>
          <w:b/>
          <w:sz w:val="28"/>
          <w:szCs w:val="28"/>
          <w:u w:val="single"/>
        </w:rPr>
        <w:t xml:space="preserve"> Ingredients List</w:t>
      </w:r>
    </w:p>
    <w:p w:rsidR="007949D9" w:rsidRDefault="007949D9" w:rsidP="007949D9">
      <w:pPr>
        <w:jc w:val="center"/>
        <w:rPr>
          <w:b/>
          <w:sz w:val="28"/>
          <w:szCs w:val="28"/>
          <w:u w:val="single"/>
        </w:rPr>
      </w:pPr>
    </w:p>
    <w:p w:rsidR="007949D9" w:rsidRDefault="007949D9" w:rsidP="007949D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471170</wp:posOffset>
            </wp:positionV>
            <wp:extent cx="228600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420" y="21465"/>
                <wp:lineTo x="214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pCor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478155</wp:posOffset>
            </wp:positionV>
            <wp:extent cx="228600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420" y="21465"/>
                <wp:lineTo x="2142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pco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471170</wp:posOffset>
            </wp:positionV>
            <wp:extent cx="228600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420" y="21465"/>
                <wp:lineTo x="214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tt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Pop Corn:</w:t>
      </w:r>
    </w:p>
    <w:p w:rsidR="007949D9" w:rsidRDefault="007949D9" w:rsidP="007949D9">
      <w:pPr>
        <w:rPr>
          <w:sz w:val="28"/>
          <w:szCs w:val="28"/>
        </w:rPr>
      </w:pPr>
    </w:p>
    <w:p w:rsidR="00A12C43" w:rsidRDefault="00A12C43" w:rsidP="007949D9">
      <w:pPr>
        <w:rPr>
          <w:sz w:val="28"/>
          <w:szCs w:val="28"/>
        </w:rPr>
      </w:pPr>
    </w:p>
    <w:p w:rsidR="00A12C43" w:rsidRDefault="00A12C43" w:rsidP="00A12C4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1475740</wp:posOffset>
            </wp:positionH>
            <wp:positionV relativeFrom="paragraph">
              <wp:posOffset>52070</wp:posOffset>
            </wp:positionV>
            <wp:extent cx="3342005" cy="3239770"/>
            <wp:effectExtent l="0" t="0" r="0" b="0"/>
            <wp:wrapThrough wrapText="bothSides">
              <wp:wrapPolygon edited="0">
                <wp:start x="0" y="0"/>
                <wp:lineTo x="0" y="21465"/>
                <wp:lineTo x="21424" y="21465"/>
                <wp:lineTo x="2142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3283(1)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3" r="5603"/>
                    <a:stretch/>
                  </pic:blipFill>
                  <pic:spPr bwMode="auto">
                    <a:xfrm>
                      <a:off x="0" y="0"/>
                      <a:ext cx="3342005" cy="3239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Ice Cream</w:t>
      </w:r>
    </w:p>
    <w:p w:rsidR="00A12C43" w:rsidRDefault="00A12C43" w:rsidP="00A12C43">
      <w:pPr>
        <w:rPr>
          <w:sz w:val="28"/>
          <w:szCs w:val="28"/>
        </w:rPr>
      </w:pPr>
    </w:p>
    <w:p w:rsidR="00A12C43" w:rsidRDefault="00A12C43" w:rsidP="00A12C43">
      <w:pPr>
        <w:rPr>
          <w:sz w:val="28"/>
          <w:szCs w:val="28"/>
        </w:rPr>
      </w:pPr>
    </w:p>
    <w:p w:rsidR="00A12C43" w:rsidRDefault="00A12C43" w:rsidP="00A12C43">
      <w:pPr>
        <w:rPr>
          <w:sz w:val="28"/>
          <w:szCs w:val="28"/>
        </w:rPr>
      </w:pPr>
    </w:p>
    <w:p w:rsidR="00A12C43" w:rsidRDefault="00A12C43" w:rsidP="00A12C43">
      <w:pPr>
        <w:rPr>
          <w:sz w:val="28"/>
          <w:szCs w:val="28"/>
        </w:rPr>
      </w:pPr>
    </w:p>
    <w:p w:rsidR="00A12C43" w:rsidRDefault="00A12C43" w:rsidP="00A12C43">
      <w:pPr>
        <w:rPr>
          <w:sz w:val="28"/>
          <w:szCs w:val="28"/>
        </w:rPr>
      </w:pPr>
    </w:p>
    <w:p w:rsidR="00A12C43" w:rsidRDefault="00A12C43" w:rsidP="00A12C43">
      <w:pPr>
        <w:rPr>
          <w:sz w:val="28"/>
          <w:szCs w:val="28"/>
        </w:rPr>
      </w:pPr>
    </w:p>
    <w:p w:rsidR="00A12C43" w:rsidRDefault="00A12C43" w:rsidP="00A12C43">
      <w:pPr>
        <w:rPr>
          <w:sz w:val="28"/>
          <w:szCs w:val="28"/>
        </w:rPr>
      </w:pPr>
    </w:p>
    <w:p w:rsidR="00A12C43" w:rsidRDefault="00A12C43" w:rsidP="00A12C43">
      <w:pPr>
        <w:rPr>
          <w:sz w:val="28"/>
          <w:szCs w:val="28"/>
        </w:rPr>
      </w:pPr>
    </w:p>
    <w:p w:rsidR="00A12C43" w:rsidRDefault="00A12C43" w:rsidP="00A12C43">
      <w:pPr>
        <w:rPr>
          <w:sz w:val="28"/>
          <w:szCs w:val="28"/>
        </w:rPr>
      </w:pPr>
    </w:p>
    <w:p w:rsidR="00A12C43" w:rsidRDefault="00A12C43" w:rsidP="00A12C43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1670075</wp:posOffset>
            </wp:positionH>
            <wp:positionV relativeFrom="paragraph">
              <wp:posOffset>337820</wp:posOffset>
            </wp:positionV>
            <wp:extent cx="3898265" cy="3102610"/>
            <wp:effectExtent l="0" t="0" r="6985" b="2540"/>
            <wp:wrapThrough wrapText="bothSides">
              <wp:wrapPolygon edited="0">
                <wp:start x="0" y="0"/>
                <wp:lineTo x="0" y="21485"/>
                <wp:lineTo x="21533" y="21485"/>
                <wp:lineTo x="2153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444DC1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265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C43" w:rsidRDefault="00A12C43" w:rsidP="00A12C4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Hot Dogs </w:t>
      </w:r>
    </w:p>
    <w:p w:rsidR="00A12C43" w:rsidRDefault="00A12C43" w:rsidP="00A12C43">
      <w:pPr>
        <w:rPr>
          <w:sz w:val="28"/>
          <w:szCs w:val="28"/>
        </w:rPr>
      </w:pPr>
    </w:p>
    <w:p w:rsidR="00A12C43" w:rsidRDefault="00A12C43" w:rsidP="00A12C43">
      <w:pPr>
        <w:rPr>
          <w:sz w:val="28"/>
          <w:szCs w:val="28"/>
        </w:rPr>
      </w:pPr>
    </w:p>
    <w:p w:rsidR="00A12C43" w:rsidRDefault="00A12C43" w:rsidP="00A12C43">
      <w:pPr>
        <w:rPr>
          <w:sz w:val="28"/>
          <w:szCs w:val="28"/>
        </w:rPr>
      </w:pPr>
    </w:p>
    <w:p w:rsidR="00A12C43" w:rsidRDefault="00A12C43" w:rsidP="00A12C43">
      <w:pPr>
        <w:rPr>
          <w:sz w:val="28"/>
          <w:szCs w:val="28"/>
        </w:rPr>
      </w:pPr>
    </w:p>
    <w:p w:rsidR="00A12C43" w:rsidRDefault="00A12C43" w:rsidP="00A12C43">
      <w:pPr>
        <w:rPr>
          <w:sz w:val="28"/>
          <w:szCs w:val="28"/>
        </w:rPr>
      </w:pPr>
    </w:p>
    <w:p w:rsidR="00A12C43" w:rsidRDefault="00A12C43" w:rsidP="00A12C43">
      <w:pPr>
        <w:rPr>
          <w:sz w:val="28"/>
          <w:szCs w:val="28"/>
        </w:rPr>
      </w:pPr>
    </w:p>
    <w:p w:rsidR="00A12C43" w:rsidRDefault="00A12C43" w:rsidP="00A12C43">
      <w:pPr>
        <w:rPr>
          <w:sz w:val="28"/>
          <w:szCs w:val="28"/>
        </w:rPr>
      </w:pPr>
    </w:p>
    <w:p w:rsidR="00A12C43" w:rsidRDefault="00A12C43" w:rsidP="00A12C43">
      <w:pPr>
        <w:rPr>
          <w:sz w:val="28"/>
          <w:szCs w:val="28"/>
        </w:rPr>
      </w:pPr>
    </w:p>
    <w:p w:rsidR="00A12C43" w:rsidRDefault="00A12C43" w:rsidP="00A12C43">
      <w:pPr>
        <w:rPr>
          <w:sz w:val="28"/>
          <w:szCs w:val="28"/>
        </w:rPr>
      </w:pPr>
    </w:p>
    <w:p w:rsidR="00A12C43" w:rsidRPr="00A12C43" w:rsidRDefault="00A12C43" w:rsidP="00A12C43">
      <w:pPr>
        <w:numPr>
          <w:ilvl w:val="0"/>
          <w:numId w:val="3"/>
        </w:numPr>
        <w:spacing w:after="0" w:line="240" w:lineRule="auto"/>
        <w:ind w:left="0"/>
        <w:rPr>
          <w:rFonts w:eastAsia="Times New Roman" w:cstheme="minorHAnsi"/>
          <w:color w:val="222222"/>
          <w:lang w:val="en-CA"/>
        </w:rPr>
      </w:pPr>
      <w:r w:rsidRPr="00A12C43">
        <w:rPr>
          <w:rFonts w:cstheme="minorHAnsi"/>
          <w:b/>
        </w:rPr>
        <w:t>Ketchup</w:t>
      </w:r>
      <w:r w:rsidRPr="00A12C43">
        <w:rPr>
          <w:rFonts w:cstheme="minorHAnsi"/>
        </w:rPr>
        <w:t xml:space="preserve"> (</w:t>
      </w:r>
      <w:r w:rsidRPr="00A12C43">
        <w:rPr>
          <w:rFonts w:eastAsia="Times New Roman" w:cstheme="minorHAnsi"/>
          <w:bCs/>
          <w:color w:val="222222"/>
          <w:lang w:val="en-CA"/>
        </w:rPr>
        <w:t>tomato paste</w:t>
      </w:r>
      <w:r w:rsidRPr="00A12C43">
        <w:rPr>
          <w:rFonts w:eastAsia="Times New Roman" w:cstheme="minorHAnsi"/>
          <w:color w:val="222222"/>
          <w:lang w:val="en-CA"/>
        </w:rPr>
        <w:t xml:space="preserve"> (made from </w:t>
      </w:r>
      <w:r w:rsidRPr="00A12C43">
        <w:rPr>
          <w:rFonts w:eastAsia="Times New Roman" w:cstheme="minorHAnsi"/>
          <w:bCs/>
          <w:color w:val="222222"/>
          <w:lang w:val="en-CA"/>
        </w:rPr>
        <w:t>fresh ripe tomatoes</w:t>
      </w:r>
      <w:r w:rsidRPr="00A12C43">
        <w:rPr>
          <w:rFonts w:eastAsia="Times New Roman" w:cstheme="minorHAnsi"/>
          <w:color w:val="222222"/>
          <w:lang w:val="en-CA"/>
        </w:rPr>
        <w:t xml:space="preserve">), </w:t>
      </w:r>
      <w:r w:rsidRPr="00A12C43">
        <w:rPr>
          <w:rFonts w:eastAsia="Times New Roman" w:cstheme="minorHAnsi"/>
          <w:bCs/>
          <w:color w:val="222222"/>
          <w:lang w:val="en-CA"/>
        </w:rPr>
        <w:t>liquid sugar</w:t>
      </w:r>
      <w:r w:rsidRPr="00A12C43">
        <w:rPr>
          <w:rFonts w:eastAsia="Times New Roman" w:cstheme="minorHAnsi"/>
          <w:color w:val="222222"/>
          <w:lang w:val="en-CA"/>
        </w:rPr>
        <w:t xml:space="preserve">, </w:t>
      </w:r>
      <w:r w:rsidRPr="00A12C43">
        <w:rPr>
          <w:rFonts w:eastAsia="Times New Roman" w:cstheme="minorHAnsi"/>
          <w:bCs/>
          <w:color w:val="222222"/>
          <w:lang w:val="en-CA"/>
        </w:rPr>
        <w:t>white vinegar</w:t>
      </w:r>
      <w:r w:rsidRPr="00A12C43">
        <w:rPr>
          <w:rFonts w:eastAsia="Times New Roman" w:cstheme="minorHAnsi"/>
          <w:color w:val="222222"/>
          <w:lang w:val="en-CA"/>
        </w:rPr>
        <w:t xml:space="preserve">, </w:t>
      </w:r>
      <w:r w:rsidRPr="00A12C43">
        <w:rPr>
          <w:rFonts w:eastAsia="Times New Roman" w:cstheme="minorHAnsi"/>
          <w:bCs/>
          <w:color w:val="222222"/>
          <w:lang w:val="en-CA"/>
        </w:rPr>
        <w:t>salt</w:t>
      </w:r>
      <w:r w:rsidRPr="00A12C43">
        <w:rPr>
          <w:rFonts w:eastAsia="Times New Roman" w:cstheme="minorHAnsi"/>
          <w:color w:val="222222"/>
          <w:lang w:val="en-CA"/>
        </w:rPr>
        <w:t xml:space="preserve">, </w:t>
      </w:r>
      <w:r w:rsidRPr="00A12C43">
        <w:rPr>
          <w:rFonts w:eastAsia="Times New Roman" w:cstheme="minorHAnsi"/>
          <w:bCs/>
          <w:color w:val="222222"/>
          <w:lang w:val="en-CA"/>
        </w:rPr>
        <w:t>onion</w:t>
      </w:r>
      <w:r w:rsidRPr="00A12C43">
        <w:rPr>
          <w:rFonts w:eastAsia="Times New Roman" w:cstheme="minorHAnsi"/>
          <w:color w:val="222222"/>
          <w:lang w:val="en-CA"/>
        </w:rPr>
        <w:t xml:space="preserve"> powder, </w:t>
      </w:r>
      <w:proofErr w:type="spellStart"/>
      <w:r w:rsidRPr="00A12C43">
        <w:rPr>
          <w:rFonts w:eastAsia="Times New Roman" w:cstheme="minorHAnsi"/>
          <w:color w:val="222222"/>
          <w:lang w:val="en-CA"/>
        </w:rPr>
        <w:t>spices.</w:t>
      </w:r>
      <w:r w:rsidRPr="00A12C43">
        <w:rPr>
          <w:rFonts w:eastAsia="Times New Roman" w:cstheme="minorHAnsi"/>
          <w:bCs/>
          <w:color w:val="222222"/>
          <w:lang w:val="en-CA"/>
        </w:rPr>
        <w:t>allergens</w:t>
      </w:r>
      <w:proofErr w:type="spellEnd"/>
      <w:r w:rsidRPr="00A12C43">
        <w:rPr>
          <w:rFonts w:eastAsia="Times New Roman" w:cstheme="minorHAnsi"/>
          <w:color w:val="222222"/>
          <w:lang w:val="en-CA"/>
        </w:rPr>
        <w:t>: no.)</w:t>
      </w:r>
    </w:p>
    <w:p w:rsidR="00A12C43" w:rsidRPr="00A12C43" w:rsidRDefault="00A12C43" w:rsidP="00A12C43">
      <w:pPr>
        <w:numPr>
          <w:ilvl w:val="0"/>
          <w:numId w:val="3"/>
        </w:numPr>
        <w:spacing w:after="0" w:line="240" w:lineRule="auto"/>
        <w:ind w:left="0"/>
        <w:rPr>
          <w:rFonts w:eastAsia="Times New Roman" w:cstheme="minorHAnsi"/>
          <w:color w:val="222222"/>
          <w:lang w:val="en-CA"/>
        </w:rPr>
      </w:pPr>
      <w:r w:rsidRPr="00A12C43">
        <w:rPr>
          <w:rFonts w:cstheme="minorHAnsi"/>
          <w:b/>
        </w:rPr>
        <w:t>Relish</w:t>
      </w:r>
      <w:r w:rsidRPr="00A12C43">
        <w:rPr>
          <w:rFonts w:cstheme="minorHAnsi"/>
        </w:rPr>
        <w:t xml:space="preserve"> (</w:t>
      </w:r>
      <w:r w:rsidRPr="00A12C43">
        <w:rPr>
          <w:rStyle w:val="ilfuvd"/>
          <w:rFonts w:cstheme="minorHAnsi"/>
          <w:color w:val="222222"/>
          <w:lang w:val="en-CA"/>
        </w:rPr>
        <w:t>pickled gherkins (gherkin (38%), water, spirit vinegar, salt), sugar, water, onions (5%), spirit vinegar, modified maize starch, acidity regulator (acetic acid), dried red pepper, yellow mustard seeds, ground turmeric, ground cloves.)</w:t>
      </w:r>
    </w:p>
    <w:p w:rsidR="00A12C43" w:rsidRPr="00A12C43" w:rsidRDefault="00A12C43" w:rsidP="00A12C43">
      <w:pPr>
        <w:numPr>
          <w:ilvl w:val="0"/>
          <w:numId w:val="3"/>
        </w:numPr>
        <w:spacing w:after="0" w:line="240" w:lineRule="auto"/>
        <w:ind w:left="0"/>
        <w:rPr>
          <w:rFonts w:eastAsia="Times New Roman" w:cstheme="minorHAnsi"/>
          <w:color w:val="222222"/>
          <w:lang w:val="en-CA"/>
        </w:rPr>
      </w:pPr>
      <w:r w:rsidRPr="00A12C43">
        <w:rPr>
          <w:rFonts w:cstheme="minorHAnsi"/>
          <w:b/>
        </w:rPr>
        <w:t>Mustard</w:t>
      </w:r>
      <w:r w:rsidRPr="00A12C43">
        <w:rPr>
          <w:rFonts w:cstheme="minorHAnsi"/>
        </w:rPr>
        <w:t xml:space="preserve"> (</w:t>
      </w:r>
      <w:r w:rsidRPr="00A12C43">
        <w:rPr>
          <w:rStyle w:val="ilfuvd"/>
          <w:rFonts w:cstheme="minorHAnsi"/>
          <w:color w:val="222222"/>
          <w:lang w:val="en-CA"/>
        </w:rPr>
        <w:t xml:space="preserve">distilled </w:t>
      </w:r>
      <w:r w:rsidRPr="00A12C43">
        <w:rPr>
          <w:rStyle w:val="ilfuvd"/>
          <w:rFonts w:cstheme="minorHAnsi"/>
          <w:bCs/>
          <w:color w:val="222222"/>
          <w:lang w:val="en-CA"/>
        </w:rPr>
        <w:t>vinegar</w:t>
      </w:r>
      <w:r w:rsidRPr="00A12C43">
        <w:rPr>
          <w:rStyle w:val="ilfuvd"/>
          <w:rFonts w:cstheme="minorHAnsi"/>
          <w:color w:val="222222"/>
          <w:lang w:val="en-CA"/>
        </w:rPr>
        <w:t xml:space="preserve">, </w:t>
      </w:r>
      <w:r w:rsidRPr="00A12C43">
        <w:rPr>
          <w:rStyle w:val="ilfuvd"/>
          <w:rFonts w:cstheme="minorHAnsi"/>
          <w:bCs/>
          <w:color w:val="222222"/>
          <w:lang w:val="en-CA"/>
        </w:rPr>
        <w:t>water</w:t>
      </w:r>
      <w:r w:rsidRPr="00A12C43">
        <w:rPr>
          <w:rStyle w:val="ilfuvd"/>
          <w:rFonts w:cstheme="minorHAnsi"/>
          <w:color w:val="222222"/>
          <w:lang w:val="en-CA"/>
        </w:rPr>
        <w:t xml:space="preserve">, #1 grade </w:t>
      </w:r>
      <w:r w:rsidRPr="00A12C43">
        <w:rPr>
          <w:rStyle w:val="ilfuvd"/>
          <w:rFonts w:cstheme="minorHAnsi"/>
          <w:bCs/>
          <w:color w:val="222222"/>
          <w:lang w:val="en-CA"/>
        </w:rPr>
        <w:t>mustard</w:t>
      </w:r>
      <w:r w:rsidRPr="00A12C43">
        <w:rPr>
          <w:rStyle w:val="ilfuvd"/>
          <w:rFonts w:cstheme="minorHAnsi"/>
          <w:color w:val="222222"/>
          <w:lang w:val="en-CA"/>
        </w:rPr>
        <w:t xml:space="preserve"> seed, </w:t>
      </w:r>
      <w:r w:rsidRPr="00A12C43">
        <w:rPr>
          <w:rStyle w:val="ilfuvd"/>
          <w:rFonts w:cstheme="minorHAnsi"/>
          <w:bCs/>
          <w:color w:val="222222"/>
          <w:lang w:val="en-CA"/>
        </w:rPr>
        <w:t>salt</w:t>
      </w:r>
      <w:r w:rsidRPr="00A12C43">
        <w:rPr>
          <w:rStyle w:val="ilfuvd"/>
          <w:rFonts w:cstheme="minorHAnsi"/>
          <w:color w:val="222222"/>
          <w:lang w:val="en-CA"/>
        </w:rPr>
        <w:t xml:space="preserve">, </w:t>
      </w:r>
      <w:r w:rsidRPr="00A12C43">
        <w:rPr>
          <w:rStyle w:val="ilfuvd"/>
          <w:rFonts w:cstheme="minorHAnsi"/>
          <w:bCs/>
          <w:color w:val="222222"/>
          <w:lang w:val="en-CA"/>
        </w:rPr>
        <w:t>turmeric</w:t>
      </w:r>
      <w:r w:rsidRPr="00A12C43">
        <w:rPr>
          <w:rStyle w:val="ilfuvd"/>
          <w:rFonts w:cstheme="minorHAnsi"/>
          <w:color w:val="222222"/>
          <w:lang w:val="en-CA"/>
        </w:rPr>
        <w:t xml:space="preserve">, </w:t>
      </w:r>
      <w:r w:rsidRPr="00A12C43">
        <w:rPr>
          <w:rStyle w:val="ilfuvd"/>
          <w:rFonts w:cstheme="minorHAnsi"/>
          <w:bCs/>
          <w:color w:val="222222"/>
          <w:lang w:val="en-CA"/>
        </w:rPr>
        <w:t>paprika</w:t>
      </w:r>
      <w:r w:rsidRPr="00A12C43">
        <w:rPr>
          <w:rStyle w:val="ilfuvd"/>
          <w:rFonts w:cstheme="minorHAnsi"/>
          <w:color w:val="222222"/>
          <w:lang w:val="en-CA"/>
        </w:rPr>
        <w:t xml:space="preserve">, spice, natural </w:t>
      </w:r>
      <w:r w:rsidRPr="00A12C43">
        <w:rPr>
          <w:rStyle w:val="ilfuvd"/>
          <w:rFonts w:cstheme="minorHAnsi"/>
          <w:bCs/>
          <w:color w:val="222222"/>
          <w:lang w:val="en-CA"/>
        </w:rPr>
        <w:t>flavors</w:t>
      </w:r>
      <w:r w:rsidRPr="00A12C43">
        <w:rPr>
          <w:rStyle w:val="ilfuvd"/>
          <w:rFonts w:cstheme="minorHAnsi"/>
          <w:color w:val="222222"/>
          <w:lang w:val="en-CA"/>
        </w:rPr>
        <w:t xml:space="preserve"> and </w:t>
      </w:r>
      <w:r w:rsidRPr="00A12C43">
        <w:rPr>
          <w:rStyle w:val="ilfuvd"/>
          <w:rFonts w:cstheme="minorHAnsi"/>
          <w:bCs/>
          <w:color w:val="222222"/>
          <w:lang w:val="en-CA"/>
        </w:rPr>
        <w:t>garlic powder)</w:t>
      </w:r>
    </w:p>
    <w:p w:rsidR="00DE23C4" w:rsidRDefault="00A12C43" w:rsidP="00A12C43">
      <w:pPr>
        <w:rPr>
          <w:sz w:val="28"/>
          <w:szCs w:val="28"/>
        </w:rPr>
      </w:pPr>
      <w:r>
        <w:rPr>
          <w:noProof/>
          <w:color w:val="0000FF"/>
        </w:rPr>
        <w:drawing>
          <wp:inline distT="0" distB="0" distL="0" distR="0" wp14:anchorId="569737F4" wp14:editId="6F809910">
            <wp:extent cx="2095085" cy="1569600"/>
            <wp:effectExtent l="0" t="0" r="635" b="0"/>
            <wp:docPr id="6" name="irc_mi" descr="Image result for french's ketchup relish mustar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french's ketchup relish mustard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43" b="32966"/>
                    <a:stretch/>
                  </pic:blipFill>
                  <pic:spPr bwMode="auto">
                    <a:xfrm>
                      <a:off x="0" y="0"/>
                      <a:ext cx="2095500" cy="156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23C4" w:rsidRDefault="00DE23C4" w:rsidP="00DE23C4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333333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3210390</wp:posOffset>
            </wp:positionH>
            <wp:positionV relativeFrom="paragraph">
              <wp:posOffset>171000</wp:posOffset>
            </wp:positionV>
            <wp:extent cx="2174836" cy="1281600"/>
            <wp:effectExtent l="0" t="0" r="0" b="0"/>
            <wp:wrapThrough wrapText="bothSides">
              <wp:wrapPolygon edited="0">
                <wp:start x="0" y="0"/>
                <wp:lineTo x="0" y="21193"/>
                <wp:lineTo x="21386" y="21193"/>
                <wp:lineTo x="21386" y="0"/>
                <wp:lineTo x="0" y="0"/>
              </wp:wrapPolygon>
            </wp:wrapThrough>
            <wp:docPr id="8" name="RICHFXViewerContainer___richfx_id_0_initialImage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HFXViewerContainer___richfx_id_0_initialImage" descr="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43" b="21429"/>
                    <a:stretch/>
                  </pic:blipFill>
                  <pic:spPr bwMode="auto">
                    <a:xfrm>
                      <a:off x="0" y="0"/>
                      <a:ext cx="2174836" cy="12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C43" w:rsidRDefault="00DE23C4" w:rsidP="00DE23C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Juice - </w:t>
      </w:r>
      <w:r>
        <w:rPr>
          <w:rFonts w:cs="Helvetica"/>
          <w:lang w:val="en"/>
        </w:rPr>
        <w:t xml:space="preserve">Oasis 100% Juice Assorted </w:t>
      </w:r>
      <w:proofErr w:type="spellStart"/>
      <w:r>
        <w:rPr>
          <w:rFonts w:cs="Helvetica"/>
          <w:lang w:val="en"/>
        </w:rPr>
        <w:t>Flavours</w:t>
      </w:r>
      <w:proofErr w:type="spellEnd"/>
      <w:r>
        <w:rPr>
          <w:rFonts w:cs="Helvetica"/>
          <w:lang w:val="en"/>
        </w:rPr>
        <w:br/>
        <w:t>50 × 200 mL</w:t>
      </w:r>
    </w:p>
    <w:p w:rsidR="00DE23C4" w:rsidRPr="00DE23C4" w:rsidRDefault="00DE23C4" w:rsidP="00DE23C4">
      <w:pPr>
        <w:pStyle w:val="ListParagraph"/>
        <w:rPr>
          <w:sz w:val="28"/>
          <w:szCs w:val="28"/>
        </w:rPr>
      </w:pPr>
    </w:p>
    <w:sectPr w:rsidR="00DE23C4" w:rsidRPr="00DE2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5B5"/>
    <w:multiLevelType w:val="hybridMultilevel"/>
    <w:tmpl w:val="3C6EB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36A97"/>
    <w:multiLevelType w:val="multilevel"/>
    <w:tmpl w:val="C80A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27436"/>
    <w:multiLevelType w:val="hybridMultilevel"/>
    <w:tmpl w:val="F376B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72F86"/>
    <w:multiLevelType w:val="hybridMultilevel"/>
    <w:tmpl w:val="B84A7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D9"/>
    <w:rsid w:val="00311A22"/>
    <w:rsid w:val="00374687"/>
    <w:rsid w:val="007949D9"/>
    <w:rsid w:val="00A12C43"/>
    <w:rsid w:val="00D37D9E"/>
    <w:rsid w:val="00DE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AF78"/>
  <w15:chartTrackingRefBased/>
  <w15:docId w15:val="{E5C0C30C-92B9-4E60-9651-5B7BEF97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9D9"/>
    <w:pPr>
      <w:ind w:left="720"/>
      <w:contextualSpacing/>
    </w:pPr>
  </w:style>
  <w:style w:type="character" w:customStyle="1" w:styleId="ilfuvd">
    <w:name w:val="ilfuvd"/>
    <w:basedOn w:val="DefaultParagraphFont"/>
    <w:rsid w:val="00A12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0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8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885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5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1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4812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7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8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9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49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971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703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813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746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493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981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a/url?sa=i&amp;rct=j&amp;q=&amp;esrc=s&amp;source=images&amp;cd=&amp;cad=rja&amp;uact=8&amp;ved=2ahUKEwjX_9rY6IniAhVqvlkKHWoJC8sQjRx6BAgBEAU&amp;url=https%3A%2F%2Fwww.alamy.com%2Fstock-photo%2Fheinz-ketchup-label.html&amp;psig=AOvVaw1Rs9I5qiz92UxpXSQInEuL&amp;ust=155733220095355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tm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FFA2D0A4AA640950856907881F75F" ma:contentTypeVersion="3" ma:contentTypeDescription="Create a new document." ma:contentTypeScope="" ma:versionID="3f362c4d27de222a3b4a72de0576d6a3">
  <xsd:schema xmlns:xsd="http://www.w3.org/2001/XMLSchema" xmlns:xs="http://www.w3.org/2001/XMLSchema" xmlns:p="http://schemas.microsoft.com/office/2006/metadata/properties" xmlns:ns1="http://schemas.microsoft.com/sharepoint/v3" xmlns:ns2="d360e366-6028-4d5d-8ee7-b6cdf3499fc0" targetNamespace="http://schemas.microsoft.com/office/2006/metadata/properties" ma:root="true" ma:fieldsID="513dffea6ccb20f70b1e2177e2dae0ad" ns1:_="" ns2:_="">
    <xsd:import namespace="http://schemas.microsoft.com/sharepoint/v3"/>
    <xsd:import namespace="d360e366-6028-4d5d-8ee7-b6cdf3499f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onth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0e366-6028-4d5d-8ee7-b6cdf3499fc0" elementFormDefault="qualified">
    <xsd:import namespace="http://schemas.microsoft.com/office/2006/documentManagement/types"/>
    <xsd:import namespace="http://schemas.microsoft.com/office/infopath/2007/PartnerControls"/>
    <xsd:element name="Month" ma:index="10" nillable="true" ma:displayName="Month" ma:internalName="Month">
      <xsd:simpleType>
        <xsd:restriction base="dms:Text">
          <xsd:maxLength value="255"/>
        </xsd:restriction>
      </xsd:simpleType>
    </xsd:element>
    <xsd:element name="Year" ma:index="11" nillable="true" ma:displayName="Year" ma:internalName="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ear xmlns="d360e366-6028-4d5d-8ee7-b6cdf3499fc0" xsi:nil="true"/>
    <Month xmlns="d360e366-6028-4d5d-8ee7-b6cdf3499fc0" xsi:nil="true"/>
  </documentManagement>
</p:properties>
</file>

<file path=customXml/itemProps1.xml><?xml version="1.0" encoding="utf-8"?>
<ds:datastoreItem xmlns:ds="http://schemas.openxmlformats.org/officeDocument/2006/customXml" ds:itemID="{DB678D30-27A3-4362-9435-E380F2283A23}"/>
</file>

<file path=customXml/itemProps2.xml><?xml version="1.0" encoding="utf-8"?>
<ds:datastoreItem xmlns:ds="http://schemas.openxmlformats.org/officeDocument/2006/customXml" ds:itemID="{44B43C57-3943-4BC5-8689-6D7BFD6214CE}"/>
</file>

<file path=customXml/itemProps3.xml><?xml version="1.0" encoding="utf-8"?>
<ds:datastoreItem xmlns:ds="http://schemas.openxmlformats.org/officeDocument/2006/customXml" ds:itemID="{93619E32-6F60-490E-8045-D2ACCB73BA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Dufferin-Peel CDSB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Robert</dc:creator>
  <cp:keywords/>
  <dc:description/>
  <cp:lastModifiedBy>Vittori, Vittoria</cp:lastModifiedBy>
  <cp:revision>4</cp:revision>
  <dcterms:created xsi:type="dcterms:W3CDTF">2018-11-22T14:49:00Z</dcterms:created>
  <dcterms:modified xsi:type="dcterms:W3CDTF">2019-05-07T16:21:00Z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0x010100616FFA2D0A4AA640950856907881F75F</vt:lpwstr>
  </property>
</Properties>
</file>